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60" w:lineRule="auto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附件一：</w:t>
      </w:r>
    </w:p>
    <w:p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2015年学术年会论文相关要求</w:t>
      </w:r>
    </w:p>
    <w:p>
      <w:pPr>
        <w:rPr>
          <w:b/>
          <w:sz w:val="24"/>
        </w:rPr>
      </w:pPr>
    </w:p>
    <w:p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/>
          <w:kern w:val="0"/>
          <w:sz w:val="24"/>
        </w:rPr>
        <w:t>一</w:t>
      </w:r>
      <w:r>
        <w:rPr>
          <w:rFonts w:hint="eastAsia" w:ascii="宋体"/>
          <w:b/>
          <w:kern w:val="0"/>
          <w:sz w:val="24"/>
        </w:rPr>
        <w:t>、论文质量要求</w:t>
      </w:r>
      <w:r>
        <w:rPr>
          <w:rFonts w:hint="eastAsia" w:ascii="宋体"/>
          <w:kern w:val="0"/>
          <w:sz w:val="24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1、论文应具科学性、逻辑性、实用性，论点明确，有创意和深度；</w:t>
      </w:r>
    </w:p>
    <w:p>
      <w:pPr>
        <w:widowControl/>
        <w:tabs>
          <w:tab w:val="left" w:pos="2400"/>
          <w:tab w:val="center" w:pos="4153"/>
        </w:tabs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2、引用资料真实可靠，数据准确，分析论证深入；</w:t>
      </w:r>
    </w:p>
    <w:p>
      <w:pPr>
        <w:widowControl/>
        <w:tabs>
          <w:tab w:val="left" w:pos="2400"/>
          <w:tab w:val="center" w:pos="4153"/>
        </w:tabs>
        <w:spacing w:line="360" w:lineRule="auto"/>
        <w:jc w:val="left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3、文笔精炼，层次清楚，字数控制5000字左右。 </w:t>
      </w:r>
    </w:p>
    <w:p>
      <w:pPr>
        <w:spacing w:line="360" w:lineRule="auto"/>
        <w:rPr>
          <w:rFonts w:ascii="宋体"/>
          <w:b/>
          <w:kern w:val="0"/>
          <w:sz w:val="24"/>
        </w:rPr>
      </w:pPr>
      <w:r>
        <w:rPr>
          <w:rFonts w:hint="eastAsia"/>
          <w:b/>
          <w:sz w:val="24"/>
        </w:rPr>
        <w:t>二、</w:t>
      </w:r>
      <w:r>
        <w:rPr>
          <w:rFonts w:hint="eastAsia" w:ascii="宋体"/>
          <w:b/>
          <w:kern w:val="0"/>
          <w:sz w:val="24"/>
        </w:rPr>
        <w:t>论文格式要求</w:t>
      </w:r>
    </w:p>
    <w:p>
      <w:pPr>
        <w:spacing w:line="360" w:lineRule="auto"/>
        <w:ind w:firstLine="360" w:firstLineChars="150"/>
        <w:rPr>
          <w:rFonts w:ascii="宋体"/>
          <w:kern w:val="0"/>
          <w:sz w:val="24"/>
        </w:rPr>
      </w:pPr>
      <w:r>
        <w:rPr>
          <w:rFonts w:hint="eastAsia" w:ascii="宋体"/>
          <w:kern w:val="0"/>
          <w:sz w:val="24"/>
        </w:rPr>
        <w:t>按发表论文格式进行编排。为便于联系，请作者将姓名、通讯地址、邮编、电话号码、E-mail 附在文后。</w:t>
      </w:r>
    </w:p>
    <w:p>
      <w:pPr>
        <w:widowControl/>
        <w:spacing w:before="100" w:beforeAutospacing="1" w:after="100" w:afterAutospacing="1" w:line="360" w:lineRule="auto"/>
        <w:jc w:val="center"/>
        <w:rPr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 xml:space="preserve">论 文 </w:t>
      </w:r>
      <w:r>
        <w:rPr>
          <w:kern w:val="0"/>
          <w:sz w:val="30"/>
          <w:szCs w:val="30"/>
        </w:rPr>
        <w:t>标</w:t>
      </w:r>
      <w:r>
        <w:rPr>
          <w:rFonts w:hint="eastAsia"/>
          <w:kern w:val="0"/>
          <w:sz w:val="30"/>
          <w:szCs w:val="30"/>
        </w:rPr>
        <w:t xml:space="preserve">  </w:t>
      </w:r>
      <w:r>
        <w:rPr>
          <w:kern w:val="0"/>
          <w:sz w:val="30"/>
          <w:szCs w:val="30"/>
        </w:rPr>
        <w:t>题</w:t>
      </w:r>
    </w:p>
    <w:p>
      <w:pPr>
        <w:widowControl/>
        <w:spacing w:before="100" w:beforeAutospacing="1" w:after="100" w:afterAutospacing="1" w:line="360" w:lineRule="auto"/>
        <w:ind w:firstLine="440"/>
        <w:jc w:val="center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作者姓名</w:t>
      </w:r>
    </w:p>
    <w:p>
      <w:pPr>
        <w:widowControl/>
        <w:wordWrap w:val="0"/>
        <w:spacing w:before="100" w:beforeAutospacing="1" w:after="100" w:afterAutospacing="1" w:line="360" w:lineRule="auto"/>
        <w:ind w:firstLine="440"/>
        <w:jc w:val="center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（所在单位</w:t>
      </w:r>
      <w:r>
        <w:rPr>
          <w:rFonts w:hint="eastAsia"/>
          <w:kern w:val="0"/>
          <w:sz w:val="22"/>
          <w:szCs w:val="22"/>
        </w:rPr>
        <w:t xml:space="preserve">  </w:t>
      </w:r>
      <w:r>
        <w:rPr>
          <w:kern w:val="0"/>
          <w:sz w:val="22"/>
          <w:szCs w:val="22"/>
        </w:rPr>
        <w:t>邮政编码）</w:t>
      </w:r>
    </w:p>
    <w:p>
      <w:pPr>
        <w:widowControl/>
        <w:wordWrap w:val="0"/>
        <w:spacing w:before="100" w:beforeAutospacing="1" w:after="100" w:afterAutospacing="1" w:line="360" w:lineRule="auto"/>
        <w:ind w:firstLine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摘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要: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</w:p>
    <w:p>
      <w:pPr>
        <w:widowControl/>
        <w:wordWrap w:val="0"/>
        <w:spacing w:before="100" w:beforeAutospacing="1" w:after="100" w:afterAutospacing="1" w:line="360" w:lineRule="auto"/>
        <w:ind w:firstLine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关键词：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rFonts w:hint="eastAsia"/>
          <w:kern w:val="0"/>
          <w:sz w:val="22"/>
          <w:szCs w:val="22"/>
        </w:rPr>
        <w:t xml:space="preserve">   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rFonts w:hint="eastAsia"/>
          <w:kern w:val="0"/>
          <w:sz w:val="22"/>
          <w:szCs w:val="22"/>
        </w:rPr>
        <w:t xml:space="preserve">   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rFonts w:hint="eastAsia"/>
          <w:kern w:val="0"/>
          <w:sz w:val="22"/>
          <w:szCs w:val="22"/>
        </w:rPr>
        <w:t xml:space="preserve">   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</w:p>
    <w:p>
      <w:pPr>
        <w:widowControl/>
        <w:wordWrap w:val="0"/>
        <w:spacing w:before="100" w:beforeAutospacing="1" w:after="100" w:afterAutospacing="1" w:line="360" w:lineRule="auto"/>
        <w:ind w:firstLine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(正文)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</w:p>
    <w:p>
      <w:pPr>
        <w:widowControl/>
        <w:wordWrap w:val="0"/>
        <w:spacing w:before="100" w:beforeAutospacing="1" w:after="100" w:afterAutospacing="1" w:line="360" w:lineRule="auto"/>
        <w:ind w:firstLine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1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</w:p>
    <w:p>
      <w:pPr>
        <w:widowControl/>
        <w:wordWrap w:val="0"/>
        <w:spacing w:before="100" w:beforeAutospacing="1" w:after="100" w:afterAutospacing="1" w:line="360" w:lineRule="auto"/>
        <w:ind w:firstLine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1.1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</w:p>
    <w:p>
      <w:pPr>
        <w:widowControl/>
        <w:wordWrap w:val="0"/>
        <w:spacing w:before="100" w:beforeAutospacing="1" w:after="100" w:afterAutospacing="1" w:line="360" w:lineRule="auto"/>
        <w:ind w:firstLine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1.1.1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</w:p>
    <w:p>
      <w:pPr>
        <w:widowControl/>
        <w:wordWrap w:val="0"/>
        <w:spacing w:before="100" w:beforeAutospacing="1" w:after="100" w:afterAutospacing="1" w:line="360" w:lineRule="auto"/>
        <w:ind w:firstLine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参考文献：</w:t>
      </w:r>
    </w:p>
    <w:p>
      <w:pPr>
        <w:widowControl/>
        <w:wordWrap w:val="0"/>
        <w:spacing w:before="100" w:beforeAutospacing="1" w:after="100" w:afterAutospacing="1" w:line="360" w:lineRule="auto"/>
        <w:ind w:firstLine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[1]</w:t>
      </w:r>
    </w:p>
    <w:p>
      <w:pPr>
        <w:widowControl/>
        <w:wordWrap w:val="0"/>
        <w:spacing w:before="100" w:beforeAutospacing="1" w:after="100" w:afterAutospacing="1" w:line="360" w:lineRule="auto"/>
        <w:ind w:firstLine="44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[2]</w:t>
      </w:r>
    </w:p>
    <w:p>
      <w:pPr>
        <w:widowControl/>
        <w:wordWrap w:val="0"/>
        <w:spacing w:before="100" w:beforeAutospacing="1" w:after="100" w:afterAutospacing="1" w:line="360" w:lineRule="auto"/>
        <w:ind w:firstLine="440"/>
        <w:rPr>
          <w:rFonts w:ascii="宋体" w:hAnsi="宋体" w:cs="宋体"/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作者简介: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r>
        <w:rPr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╳</w:t>
      </w:r>
      <w:bookmarkStart w:id="0" w:name="_GoBack"/>
      <w:bookmarkEnd w:id="0"/>
    </w:p>
    <w:p>
      <w:pPr>
        <w:spacing w:line="360" w:lineRule="auto"/>
        <w:ind w:firstLine="0" w:firstLineChars="0"/>
        <w:rPr>
          <w:b/>
          <w:sz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9593A"/>
    <w:rsid w:val="00144FC8"/>
    <w:rsid w:val="00154380"/>
    <w:rsid w:val="0016747A"/>
    <w:rsid w:val="001C22F3"/>
    <w:rsid w:val="0023161F"/>
    <w:rsid w:val="002544A9"/>
    <w:rsid w:val="00264FA4"/>
    <w:rsid w:val="002727B4"/>
    <w:rsid w:val="00286232"/>
    <w:rsid w:val="002C2491"/>
    <w:rsid w:val="002C66AF"/>
    <w:rsid w:val="002D1B57"/>
    <w:rsid w:val="00390562"/>
    <w:rsid w:val="003908F4"/>
    <w:rsid w:val="004030E7"/>
    <w:rsid w:val="00426A59"/>
    <w:rsid w:val="00464E9D"/>
    <w:rsid w:val="004C3EFB"/>
    <w:rsid w:val="005B3816"/>
    <w:rsid w:val="00632D44"/>
    <w:rsid w:val="006471CB"/>
    <w:rsid w:val="006E42A4"/>
    <w:rsid w:val="00704B4F"/>
    <w:rsid w:val="007413B2"/>
    <w:rsid w:val="00752639"/>
    <w:rsid w:val="00765C9E"/>
    <w:rsid w:val="007852E8"/>
    <w:rsid w:val="007922CE"/>
    <w:rsid w:val="00845A45"/>
    <w:rsid w:val="0085616B"/>
    <w:rsid w:val="008767E3"/>
    <w:rsid w:val="00895412"/>
    <w:rsid w:val="008B5086"/>
    <w:rsid w:val="00943EAF"/>
    <w:rsid w:val="009540DA"/>
    <w:rsid w:val="00967580"/>
    <w:rsid w:val="009B3107"/>
    <w:rsid w:val="009C6A8D"/>
    <w:rsid w:val="00A67934"/>
    <w:rsid w:val="00A74E7F"/>
    <w:rsid w:val="00AC50F0"/>
    <w:rsid w:val="00AD51D3"/>
    <w:rsid w:val="00AE5B24"/>
    <w:rsid w:val="00B92F28"/>
    <w:rsid w:val="00C73B65"/>
    <w:rsid w:val="00C9593A"/>
    <w:rsid w:val="00CA3818"/>
    <w:rsid w:val="00CB58CF"/>
    <w:rsid w:val="00D40871"/>
    <w:rsid w:val="00D47060"/>
    <w:rsid w:val="00D85E46"/>
    <w:rsid w:val="00DB71D5"/>
    <w:rsid w:val="00E15E0A"/>
    <w:rsid w:val="00E536D4"/>
    <w:rsid w:val="00F21ABD"/>
    <w:rsid w:val="00F57ED9"/>
    <w:rsid w:val="00FE19FA"/>
    <w:rsid w:val="00FE41F0"/>
    <w:rsid w:val="0643625F"/>
    <w:rsid w:val="267C68B1"/>
    <w:rsid w:val="5CAF5E5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SanKing</Company>
  <Pages>5</Pages>
  <Words>350</Words>
  <Characters>2001</Characters>
  <Lines>16</Lines>
  <Paragraphs>4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2015-07-16T01:45:00Z</dcterms:created>
  <dc:creator>cq</dc:creator>
  <cp:lastModifiedBy>Administrator</cp:lastModifiedBy>
  <dcterms:modified xsi:type="dcterms:W3CDTF">2015-09-02T08:33:05Z</dcterms:modified>
  <dc:title>附件一：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