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kern w:val="40"/>
        </w:rPr>
      </w:pPr>
    </w:p>
    <w:p>
      <w:pPr>
        <w:rPr>
          <w:rFonts w:ascii="宋体" w:hAnsi="宋体"/>
          <w:b/>
          <w:color w:val="000000"/>
          <w:kern w:val="40"/>
          <w:sz w:val="24"/>
        </w:rPr>
      </w:pPr>
      <w:r>
        <w:rPr>
          <w:rFonts w:hint="eastAsia" w:ascii="宋体" w:hAnsi="宋体"/>
          <w:color w:val="000000"/>
          <w:kern w:val="40"/>
        </w:rPr>
        <w:t xml:space="preserve">附件2   </w:t>
      </w:r>
      <w:r>
        <w:rPr>
          <w:rFonts w:hint="eastAsia" w:ascii="宋体" w:hAnsi="宋体"/>
          <w:b/>
          <w:color w:val="000000"/>
          <w:kern w:val="40"/>
          <w:sz w:val="24"/>
        </w:rPr>
        <w:t xml:space="preserve">     </w:t>
      </w:r>
    </w:p>
    <w:p>
      <w:pPr>
        <w:spacing w:line="280" w:lineRule="exact"/>
        <w:jc w:val="center"/>
        <w:rPr>
          <w:rFonts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内江师范学院第十四届大学生科技活动节</w:t>
      </w:r>
    </w:p>
    <w:p>
      <w:pPr>
        <w:spacing w:line="280" w:lineRule="exact"/>
        <w:jc w:val="center"/>
        <w:rPr>
          <w:rFonts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9"/>
        <w:tblW w:w="84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95"/>
        <w:gridCol w:w="1185"/>
        <w:gridCol w:w="1650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70" w:type="dxa"/>
            <w:gridSpan w:val="6"/>
            <w:vAlign w:val="center"/>
          </w:tcPr>
          <w:p>
            <w:pPr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 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 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 文 题 目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1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bookmarkStart w:id="0" w:name="_GoBack" w:colFirst="0" w:colLast="5"/>
            <w:r>
              <w:rPr>
                <w:rFonts w:hint="eastAsia" w:ascii="宋体" w:hAnsi="宋体"/>
                <w:color w:val="000000"/>
                <w:kern w:val="40"/>
                <w:sz w:val="24"/>
              </w:rPr>
              <w:t>1</w:t>
            </w:r>
          </w:p>
        </w:tc>
        <w:tc>
          <w:tcPr>
            <w:tcW w:w="1195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魏芝</w:t>
            </w:r>
          </w:p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15.4</w:t>
            </w:r>
          </w:p>
        </w:tc>
        <w:tc>
          <w:tcPr>
            <w:tcW w:w="1650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20150941150</w:t>
            </w:r>
          </w:p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一种便携式燃气置换装置设计</w:t>
            </w:r>
          </w:p>
        </w:tc>
        <w:tc>
          <w:tcPr>
            <w:tcW w:w="1701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13981400873</w:t>
            </w:r>
          </w:p>
          <w:p>
            <w:pPr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7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650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70" w:type="dxa"/>
            <w:gridSpan w:val="6"/>
          </w:tcPr>
          <w:p>
            <w:pPr>
              <w:ind w:firstLine="241" w:firstLineChars="100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：1、“姓名”、“学号”、“作者联系电话”必须如实填写。</w:t>
            </w: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2、以论文为单位，只统计第一作者信息；</w:t>
            </w: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 xml:space="preserve">      3、请各二级学院于4月20日前将此表的电子文档与纸质文档整理完毕。</w:t>
            </w:r>
          </w:p>
        </w:tc>
      </w:tr>
    </w:tbl>
    <w:p>
      <w:pPr>
        <w:rPr>
          <w:rFonts w:ascii="宋体" w:hAnsi="宋体"/>
          <w:color w:val="000000"/>
          <w:kern w:val="40"/>
        </w:rPr>
      </w:pPr>
    </w:p>
    <w:p>
      <w:pPr>
        <w:rPr>
          <w:rFonts w:ascii="宋体" w:hAnsi="宋体"/>
          <w:color w:val="000000"/>
          <w:kern w:val="40"/>
        </w:rPr>
      </w:pPr>
      <w:r>
        <w:rPr>
          <w:rFonts w:hint="eastAsia" w:ascii="宋体" w:hAnsi="宋体"/>
          <w:color w:val="000000"/>
          <w:kern w:val="40"/>
        </w:rPr>
        <w:t xml:space="preserve">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1E0A"/>
    <w:rsid w:val="000925D5"/>
    <w:rsid w:val="004C5374"/>
    <w:rsid w:val="004E5AF0"/>
    <w:rsid w:val="005B5D3A"/>
    <w:rsid w:val="00605AA1"/>
    <w:rsid w:val="00725E65"/>
    <w:rsid w:val="00F8519E"/>
    <w:rsid w:val="035369D5"/>
    <w:rsid w:val="10291E0A"/>
    <w:rsid w:val="1C0D18B6"/>
    <w:rsid w:val="22D55920"/>
    <w:rsid w:val="27141CEA"/>
    <w:rsid w:val="2B937E06"/>
    <w:rsid w:val="37B2065D"/>
    <w:rsid w:val="385F6CF7"/>
    <w:rsid w:val="5C4C72ED"/>
    <w:rsid w:val="6D535020"/>
    <w:rsid w:val="728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00" w:beforeAutospacing="1" w:after="100" w:afterAutospacing="1" w:line="440" w:lineRule="exact"/>
      <w:jc w:val="center"/>
      <w:outlineLvl w:val="0"/>
    </w:pPr>
    <w:rPr>
      <w:b/>
      <w:bCs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line="440" w:lineRule="exact"/>
      <w:ind w:firstLine="540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C:\Users\Admin\AppData\Roaming\Kingsoft\wps\addons\pool\win-i386\knewfileres_1.0.0.1\wps\0.docx</Template>
  <Pages>2</Pages>
  <Words>120</Words>
  <Characters>685</Characters>
  <Lines>5</Lines>
  <Paragraphs>1</Paragraphs>
  <TotalTime>14</TotalTime>
  <ScaleCrop>false</ScaleCrop>
  <LinksUpToDate>false</LinksUpToDate>
  <CharactersWithSpaces>804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2018-04-07T08:03:00Z</dcterms:created>
  <dc:creator>Admin</dc:creator>
  <cp:lastModifiedBy>Doris_1D</cp:lastModifiedBy>
  <dcterms:modified xsi:type="dcterms:W3CDTF">2018-12-10T16:04:17Z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